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CE3A265" w14:textId="77777777" w:rsidR="00DA4CAB" w:rsidRPr="00905D02" w:rsidRDefault="00DA4CAB">
      <w:pPr>
        <w:pStyle w:val="Textkrper"/>
        <w:spacing w:before="6"/>
        <w:rPr>
          <w:color w:val="343333"/>
          <w:sz w:val="22"/>
          <w:szCs w:val="22"/>
        </w:rPr>
      </w:pPr>
    </w:p>
    <w:p w14:paraId="43D9E751" w14:textId="77777777" w:rsidR="00DA4CAB" w:rsidRPr="00905D02" w:rsidRDefault="00DA4CAB">
      <w:pPr>
        <w:rPr>
          <w:color w:val="343333"/>
        </w:rPr>
        <w:sectPr w:rsidR="00DA4CAB" w:rsidRPr="00905D02" w:rsidSect="00EF788F">
          <w:headerReference w:type="even" r:id="rId9"/>
          <w:footerReference w:type="default" r:id="rId10"/>
          <w:headerReference w:type="first" r:id="rId11"/>
          <w:footerReference w:type="first" r:id="rId12"/>
          <w:type w:val="continuous"/>
          <w:pgSz w:w="11910" w:h="16840"/>
          <w:pgMar w:top="2353" w:right="1134" w:bottom="284" w:left="1191" w:header="567" w:footer="720" w:gutter="0"/>
          <w:cols w:space="720"/>
          <w:titlePg/>
          <w:docGrid w:linePitch="299"/>
        </w:sectPr>
      </w:pPr>
    </w:p>
    <w:p w14:paraId="64988248" w14:textId="0045BD43" w:rsidR="00A926FE" w:rsidRDefault="69E062D8" w:rsidP="3CE43351">
      <w:pPr>
        <w:pStyle w:val="Textkrper"/>
        <w:spacing w:line="276" w:lineRule="auto"/>
        <w:rPr>
          <w:b/>
          <w:bCs/>
          <w:color w:val="343333"/>
        </w:rPr>
      </w:pPr>
      <w:r w:rsidRPr="3CE43351">
        <w:rPr>
          <w:b/>
          <w:bCs/>
          <w:color w:val="343333"/>
          <w:sz w:val="22"/>
          <w:szCs w:val="22"/>
        </w:rPr>
        <w:t xml:space="preserve">Nutzungsbedingungen Praxissiegel </w:t>
      </w:r>
      <w:r w:rsidR="51D3F26F" w:rsidRPr="3CE43351">
        <w:rPr>
          <w:b/>
          <w:bCs/>
          <w:color w:val="343333"/>
        </w:rPr>
        <w:t xml:space="preserve">Hausärztinnen- und Hausärzteverband Westfalen-Lippe </w:t>
      </w:r>
    </w:p>
    <w:p w14:paraId="0C515313" w14:textId="5D208E23" w:rsidR="3CE43351" w:rsidRDefault="3CE43351" w:rsidP="3CE43351">
      <w:pPr>
        <w:pStyle w:val="Textkrper"/>
        <w:spacing w:line="276" w:lineRule="auto"/>
        <w:jc w:val="center"/>
        <w:rPr>
          <w:b/>
          <w:bCs/>
          <w:color w:val="343333"/>
        </w:rPr>
      </w:pPr>
    </w:p>
    <w:p w14:paraId="3CD58370" w14:textId="7F2062EA" w:rsidR="00E63486" w:rsidRDefault="69E062D8" w:rsidP="3CE43351">
      <w:pPr>
        <w:pStyle w:val="Textkrper"/>
        <w:spacing w:line="276" w:lineRule="auto"/>
        <w:jc w:val="center"/>
        <w:rPr>
          <w:b/>
          <w:bCs/>
          <w:color w:val="343333"/>
        </w:rPr>
      </w:pPr>
      <w:r w:rsidRPr="3CE43351">
        <w:rPr>
          <w:b/>
          <w:bCs/>
          <w:color w:val="343333"/>
        </w:rPr>
        <w:t>Präambel</w:t>
      </w:r>
    </w:p>
    <w:p w14:paraId="23870573" w14:textId="77777777" w:rsidR="00651738" w:rsidRPr="00E63486" w:rsidRDefault="00651738" w:rsidP="3CE43351">
      <w:pPr>
        <w:pStyle w:val="Textkrper"/>
        <w:spacing w:line="276" w:lineRule="auto"/>
        <w:jc w:val="center"/>
        <w:rPr>
          <w:b/>
          <w:bCs/>
          <w:color w:val="343333"/>
        </w:rPr>
      </w:pPr>
    </w:p>
    <w:p w14:paraId="7E9EF273" w14:textId="4504AD6C" w:rsidR="00E63486" w:rsidRPr="00E63486" w:rsidRDefault="69E062D8" w:rsidP="3CE43351">
      <w:pPr>
        <w:pStyle w:val="Textkrper"/>
        <w:rPr>
          <w:color w:val="343333"/>
        </w:rPr>
      </w:pPr>
      <w:r w:rsidRPr="3CE43351">
        <w:rPr>
          <w:color w:val="343333"/>
        </w:rPr>
        <w:t xml:space="preserve">Hausarztpraxen in Westfalen-Lippe können die Praxissiegel „Mitglied im </w:t>
      </w:r>
      <w:bookmarkStart w:id="0" w:name="_Hlk175062161"/>
      <w:r w:rsidRPr="3CE43351">
        <w:rPr>
          <w:color w:val="343333"/>
        </w:rPr>
        <w:t>Hausärztinnen</w:t>
      </w:r>
      <w:r w:rsidR="51D3F26F" w:rsidRPr="3CE43351">
        <w:rPr>
          <w:color w:val="343333"/>
        </w:rPr>
        <w:t xml:space="preserve">- </w:t>
      </w:r>
      <w:r w:rsidRPr="3CE43351">
        <w:rPr>
          <w:color w:val="343333"/>
        </w:rPr>
        <w:t>und Hausärzteverband Westfalen-Lippe</w:t>
      </w:r>
      <w:bookmarkEnd w:id="0"/>
      <w:r w:rsidRPr="3CE43351">
        <w:rPr>
          <w:color w:val="343333"/>
        </w:rPr>
        <w:t>“ und „Anbieter Mein Hausarztprogramm“ nutzen. Diese Praxissiegel sind geschützt.</w:t>
      </w:r>
    </w:p>
    <w:p w14:paraId="4531CB3D" w14:textId="493DA692" w:rsidR="00E63486" w:rsidRPr="00E63486" w:rsidRDefault="69E062D8" w:rsidP="3CE43351">
      <w:pPr>
        <w:pStyle w:val="Textkrper"/>
        <w:spacing w:line="276" w:lineRule="auto"/>
        <w:jc w:val="center"/>
        <w:rPr>
          <w:b/>
          <w:bCs/>
          <w:color w:val="343333"/>
        </w:rPr>
      </w:pPr>
      <w:r w:rsidRPr="3CE43351">
        <w:rPr>
          <w:b/>
          <w:bCs/>
          <w:color w:val="343333"/>
        </w:rPr>
        <w:t>§1 Vertragsgegenstand</w:t>
      </w:r>
    </w:p>
    <w:p w14:paraId="2EB01AC7" w14:textId="03BBEE62" w:rsidR="00E63486" w:rsidRDefault="69E062D8" w:rsidP="3CE43351">
      <w:pPr>
        <w:pStyle w:val="Textkrper"/>
        <w:spacing w:before="100" w:beforeAutospacing="1" w:line="276" w:lineRule="auto"/>
        <w:rPr>
          <w:color w:val="343333"/>
        </w:rPr>
      </w:pPr>
      <w:r w:rsidRPr="3CE43351">
        <w:rPr>
          <w:color w:val="343333"/>
        </w:rPr>
        <w:t xml:space="preserve">(1) </w:t>
      </w:r>
      <w:r w:rsidR="22782D55" w:rsidRPr="3CE43351">
        <w:rPr>
          <w:color w:val="343333"/>
        </w:rPr>
        <w:t xml:space="preserve">Hausärztinnen- und Hausärzteverband Westfalen-Lippe </w:t>
      </w:r>
      <w:r w:rsidRPr="3CE43351">
        <w:rPr>
          <w:color w:val="343333"/>
        </w:rPr>
        <w:t>überträgt dem Nutzer der Praxissiegel ein nicht auf</w:t>
      </w:r>
      <w:r w:rsidR="22782D55" w:rsidRPr="3CE43351">
        <w:rPr>
          <w:color w:val="343333"/>
        </w:rPr>
        <w:t xml:space="preserve"> </w:t>
      </w:r>
      <w:r w:rsidRPr="3CE43351">
        <w:rPr>
          <w:color w:val="343333"/>
        </w:rPr>
        <w:t xml:space="preserve">Dritte übertragbares Nutzungsrecht an den geschützten Siegeln „Mitglied im </w:t>
      </w:r>
      <w:r w:rsidR="22782D55" w:rsidRPr="3CE43351">
        <w:rPr>
          <w:color w:val="343333"/>
        </w:rPr>
        <w:t>Hausärztinnen- und Hausärzteverband Westfalen-Lippe</w:t>
      </w:r>
      <w:r w:rsidRPr="3CE43351">
        <w:rPr>
          <w:color w:val="343333"/>
        </w:rPr>
        <w:t>“ und „Anbieter Mein Hausarztprogramm“ - sofern es sich beim Nutzer um eine</w:t>
      </w:r>
      <w:r w:rsidR="22782D55" w:rsidRPr="3CE43351">
        <w:rPr>
          <w:color w:val="343333"/>
        </w:rPr>
        <w:t xml:space="preserve"> </w:t>
      </w:r>
      <w:r w:rsidRPr="3CE43351">
        <w:rPr>
          <w:color w:val="343333"/>
        </w:rPr>
        <w:t>Mitglieds</w:t>
      </w:r>
      <w:r w:rsidR="34565275" w:rsidRPr="3CE43351">
        <w:rPr>
          <w:color w:val="343333"/>
        </w:rPr>
        <w:t>ä</w:t>
      </w:r>
      <w:r w:rsidRPr="3CE43351">
        <w:rPr>
          <w:color w:val="343333"/>
        </w:rPr>
        <w:t>rzt</w:t>
      </w:r>
      <w:r w:rsidR="34565275" w:rsidRPr="3CE43351">
        <w:rPr>
          <w:color w:val="343333"/>
        </w:rPr>
        <w:t>in oder einen Mitgliedsarzt</w:t>
      </w:r>
      <w:r w:rsidRPr="3CE43351">
        <w:rPr>
          <w:color w:val="343333"/>
        </w:rPr>
        <w:t xml:space="preserve"> des </w:t>
      </w:r>
      <w:r w:rsidR="34565275" w:rsidRPr="3CE43351">
        <w:rPr>
          <w:color w:val="343333"/>
        </w:rPr>
        <w:t xml:space="preserve">Hausärztinnen- und Hausärzteverband Westfalen-Lippe </w:t>
      </w:r>
      <w:r w:rsidRPr="3CE43351">
        <w:rPr>
          <w:color w:val="343333"/>
        </w:rPr>
        <w:t>handelt.</w:t>
      </w:r>
    </w:p>
    <w:p w14:paraId="785E5227" w14:textId="77777777" w:rsidR="00E22BE8" w:rsidRPr="00E63486" w:rsidRDefault="00E22BE8" w:rsidP="3CE43351">
      <w:pPr>
        <w:pStyle w:val="Textkrper"/>
        <w:spacing w:line="276" w:lineRule="auto"/>
        <w:rPr>
          <w:color w:val="343333"/>
        </w:rPr>
      </w:pPr>
    </w:p>
    <w:p w14:paraId="5C58BBDB" w14:textId="786E895F" w:rsidR="00E63486" w:rsidRDefault="69E062D8" w:rsidP="3CE43351">
      <w:pPr>
        <w:pStyle w:val="Textkrper"/>
        <w:spacing w:line="276" w:lineRule="auto"/>
        <w:rPr>
          <w:color w:val="343333"/>
        </w:rPr>
      </w:pPr>
      <w:r w:rsidRPr="3CE43351">
        <w:rPr>
          <w:color w:val="343333"/>
        </w:rPr>
        <w:t>(2) Die Nutzung ist inhaltlich und zeitlich beschränkt im Rahmen der Verhandlung und Durchführung</w:t>
      </w:r>
      <w:r w:rsidR="290E2329" w:rsidRPr="3CE43351">
        <w:rPr>
          <w:color w:val="343333"/>
        </w:rPr>
        <w:t xml:space="preserve"> </w:t>
      </w:r>
      <w:r w:rsidRPr="3CE43351">
        <w:rPr>
          <w:color w:val="343333"/>
        </w:rPr>
        <w:t>von Hausarztzentrierten Versorgungsverträgen sowie Werbemaßnahmen in Verbindung mit der</w:t>
      </w:r>
      <w:r w:rsidR="290E2329" w:rsidRPr="3CE43351">
        <w:rPr>
          <w:color w:val="343333"/>
        </w:rPr>
        <w:t xml:space="preserve"> </w:t>
      </w:r>
      <w:r w:rsidRPr="3CE43351">
        <w:rPr>
          <w:color w:val="343333"/>
        </w:rPr>
        <w:t xml:space="preserve">Mitgliedschaft im </w:t>
      </w:r>
      <w:r w:rsidR="290E2329" w:rsidRPr="3CE43351">
        <w:rPr>
          <w:color w:val="343333"/>
        </w:rPr>
        <w:t>Hausärztinnen- und Hausärzteverband Westfalen-Lippe</w:t>
      </w:r>
      <w:r w:rsidRPr="3CE43351">
        <w:rPr>
          <w:color w:val="343333"/>
        </w:rPr>
        <w:t>.</w:t>
      </w:r>
    </w:p>
    <w:p w14:paraId="3685DF61" w14:textId="77777777" w:rsidR="00651738" w:rsidRPr="00E63486" w:rsidRDefault="00651738" w:rsidP="3CE43351">
      <w:pPr>
        <w:pStyle w:val="Textkrper"/>
        <w:spacing w:line="276" w:lineRule="auto"/>
        <w:rPr>
          <w:color w:val="343333"/>
        </w:rPr>
      </w:pPr>
    </w:p>
    <w:p w14:paraId="532B9A19" w14:textId="77777777" w:rsidR="00E63486" w:rsidRDefault="69E062D8" w:rsidP="3CE43351">
      <w:pPr>
        <w:pStyle w:val="Textkrper"/>
        <w:spacing w:line="276" w:lineRule="auto"/>
        <w:rPr>
          <w:color w:val="343333"/>
        </w:rPr>
      </w:pPr>
      <w:r w:rsidRPr="3CE43351">
        <w:rPr>
          <w:color w:val="343333"/>
        </w:rPr>
        <w:t>(3) Das Logo und der Schriftzug sind fix und unveränderlich.</w:t>
      </w:r>
    </w:p>
    <w:p w14:paraId="09294DD0" w14:textId="77777777" w:rsidR="00651738" w:rsidRPr="00E63486" w:rsidRDefault="00651738" w:rsidP="3CE43351">
      <w:pPr>
        <w:pStyle w:val="Textkrper"/>
        <w:spacing w:line="276" w:lineRule="auto"/>
        <w:rPr>
          <w:color w:val="343333"/>
        </w:rPr>
      </w:pPr>
    </w:p>
    <w:p w14:paraId="4AC38D3E" w14:textId="77777777" w:rsidR="00E63486" w:rsidRPr="00E63486" w:rsidRDefault="69E062D8" w:rsidP="3CE43351">
      <w:pPr>
        <w:pStyle w:val="Textkrper"/>
        <w:spacing w:line="276" w:lineRule="auto"/>
        <w:rPr>
          <w:color w:val="343333"/>
        </w:rPr>
      </w:pPr>
      <w:r w:rsidRPr="3CE43351">
        <w:rPr>
          <w:color w:val="343333"/>
        </w:rPr>
        <w:t>(4) Evtl. Zusätze zu den Siegeln gemäß § 1 bedürfen der Genehmigung und Freigabe durch den</w:t>
      </w:r>
    </w:p>
    <w:p w14:paraId="4B0E6D66" w14:textId="390572A1" w:rsidR="00E63486" w:rsidRDefault="02135768" w:rsidP="3CE43351">
      <w:pPr>
        <w:pStyle w:val="Textkrper"/>
        <w:spacing w:line="276" w:lineRule="auto"/>
        <w:rPr>
          <w:color w:val="343333"/>
        </w:rPr>
      </w:pPr>
      <w:r w:rsidRPr="3CE43351">
        <w:rPr>
          <w:color w:val="343333"/>
        </w:rPr>
        <w:t>Hausärztinnen- und Hausärzteverband Westfalen-Lippe</w:t>
      </w:r>
      <w:r w:rsidR="69E062D8" w:rsidRPr="3CE43351">
        <w:rPr>
          <w:color w:val="343333"/>
        </w:rPr>
        <w:t>.</w:t>
      </w:r>
    </w:p>
    <w:p w14:paraId="2155D2AD" w14:textId="77777777" w:rsidR="00651738" w:rsidRPr="00E63486" w:rsidRDefault="00651738" w:rsidP="3CE43351">
      <w:pPr>
        <w:pStyle w:val="Textkrper"/>
        <w:spacing w:line="276" w:lineRule="auto"/>
        <w:rPr>
          <w:color w:val="343333"/>
        </w:rPr>
      </w:pPr>
    </w:p>
    <w:p w14:paraId="07490880" w14:textId="5D2C098D" w:rsidR="00E63486" w:rsidRDefault="69E062D8" w:rsidP="3CE43351">
      <w:pPr>
        <w:pStyle w:val="Textkrper"/>
        <w:spacing w:line="276" w:lineRule="auto"/>
        <w:jc w:val="center"/>
        <w:rPr>
          <w:b/>
          <w:bCs/>
          <w:color w:val="343333"/>
        </w:rPr>
      </w:pPr>
      <w:r w:rsidRPr="3CE43351">
        <w:rPr>
          <w:b/>
          <w:bCs/>
          <w:color w:val="343333"/>
        </w:rPr>
        <w:t>§2 Nutzungsrechte</w:t>
      </w:r>
    </w:p>
    <w:p w14:paraId="6B641747" w14:textId="77777777" w:rsidR="00651738" w:rsidRPr="00E63486" w:rsidRDefault="00651738" w:rsidP="3CE43351">
      <w:pPr>
        <w:pStyle w:val="Textkrper"/>
        <w:spacing w:line="276" w:lineRule="auto"/>
        <w:jc w:val="center"/>
        <w:rPr>
          <w:b/>
          <w:bCs/>
          <w:color w:val="343333"/>
        </w:rPr>
      </w:pPr>
    </w:p>
    <w:p w14:paraId="17D7C1D0" w14:textId="77777777" w:rsidR="00E63486" w:rsidRPr="00E63486" w:rsidRDefault="69E062D8" w:rsidP="3CE43351">
      <w:pPr>
        <w:pStyle w:val="Textkrper"/>
        <w:spacing w:line="276" w:lineRule="auto"/>
        <w:rPr>
          <w:color w:val="343333"/>
        </w:rPr>
      </w:pPr>
      <w:r w:rsidRPr="3CE43351">
        <w:rPr>
          <w:color w:val="343333"/>
        </w:rPr>
        <w:t>(1) Das Logo und der Schriftzug dürfen ausschließlich durch den Nutzer für die eigene Website,</w:t>
      </w:r>
    </w:p>
    <w:p w14:paraId="62206A19" w14:textId="5F9BCBBB" w:rsidR="00CA4B20" w:rsidRPr="00651738" w:rsidRDefault="69E062D8" w:rsidP="3CE43351">
      <w:pPr>
        <w:pStyle w:val="Textkrper"/>
        <w:spacing w:after="120" w:line="276" w:lineRule="auto"/>
        <w:rPr>
          <w:color w:val="343333"/>
        </w:rPr>
      </w:pPr>
      <w:r w:rsidRPr="3CE43351">
        <w:rPr>
          <w:color w:val="343333"/>
        </w:rPr>
        <w:t>Praxisschilder oder Patienteninformationen genutzt werden. Darüber hinaus gehende</w:t>
      </w:r>
      <w:r w:rsidR="01EED923" w:rsidRPr="3CE43351">
        <w:rPr>
          <w:color w:val="343333"/>
        </w:rPr>
        <w:t xml:space="preserve"> </w:t>
      </w:r>
      <w:r w:rsidRPr="3CE43351">
        <w:rPr>
          <w:color w:val="343333"/>
        </w:rPr>
        <w:t xml:space="preserve">Nutzungen bedürfen der Genehmigung und Freigabe durch den </w:t>
      </w:r>
      <w:r w:rsidR="02135768" w:rsidRPr="3CE43351">
        <w:rPr>
          <w:color w:val="343333"/>
        </w:rPr>
        <w:t>Hausärztinnen- und Hausärzteverband Westfalen-Lippe</w:t>
      </w:r>
      <w:r w:rsidR="02135768" w:rsidRPr="3CE43351">
        <w:rPr>
          <w:b/>
          <w:bCs/>
          <w:color w:val="343333"/>
        </w:rPr>
        <w:t>.</w:t>
      </w:r>
    </w:p>
    <w:p w14:paraId="56D9EC84" w14:textId="338B6F14" w:rsidR="00E63486" w:rsidRDefault="69E062D8" w:rsidP="3CE43351">
      <w:pPr>
        <w:pStyle w:val="Textkrper"/>
        <w:spacing w:line="276" w:lineRule="auto"/>
        <w:jc w:val="center"/>
        <w:rPr>
          <w:b/>
          <w:bCs/>
          <w:color w:val="343333"/>
        </w:rPr>
      </w:pPr>
      <w:r w:rsidRPr="3CE43351">
        <w:rPr>
          <w:b/>
          <w:bCs/>
          <w:color w:val="343333"/>
        </w:rPr>
        <w:t>§3 Lizenzgebühr</w:t>
      </w:r>
    </w:p>
    <w:p w14:paraId="1981F33C" w14:textId="77777777" w:rsidR="00651738" w:rsidRPr="00E63486" w:rsidRDefault="00651738" w:rsidP="3CE43351">
      <w:pPr>
        <w:pStyle w:val="Textkrper"/>
        <w:spacing w:line="276" w:lineRule="auto"/>
        <w:jc w:val="center"/>
        <w:rPr>
          <w:b/>
          <w:bCs/>
          <w:color w:val="343333"/>
        </w:rPr>
      </w:pPr>
    </w:p>
    <w:p w14:paraId="14EC1A58" w14:textId="3935B67C" w:rsidR="69E062D8" w:rsidRDefault="69E062D8" w:rsidP="3CE43351">
      <w:pPr>
        <w:pStyle w:val="Textkrper"/>
        <w:spacing w:after="120" w:line="276" w:lineRule="auto"/>
        <w:rPr>
          <w:color w:val="343333"/>
        </w:rPr>
      </w:pPr>
      <w:r w:rsidRPr="3CE43351">
        <w:rPr>
          <w:color w:val="343333"/>
        </w:rPr>
        <w:t xml:space="preserve">(1) Der </w:t>
      </w:r>
      <w:r w:rsidR="02135768" w:rsidRPr="3CE43351">
        <w:rPr>
          <w:color w:val="343333"/>
        </w:rPr>
        <w:t xml:space="preserve">Hausärztinnen- und Hausärzteverband Westfalen-Lippe </w:t>
      </w:r>
      <w:r w:rsidRPr="3CE43351">
        <w:rPr>
          <w:color w:val="343333"/>
        </w:rPr>
        <w:t>stellt dem Nutzer die Praxissiegel gemäß § 1 kostenlos</w:t>
      </w:r>
      <w:r w:rsidR="338FAF6A" w:rsidRPr="3CE43351">
        <w:rPr>
          <w:color w:val="343333"/>
        </w:rPr>
        <w:t xml:space="preserve"> </w:t>
      </w:r>
      <w:r w:rsidRPr="3CE43351">
        <w:rPr>
          <w:color w:val="343333"/>
        </w:rPr>
        <w:t>zur Verfügung. Es fallen keine Lizenzgebühren an.</w:t>
      </w:r>
    </w:p>
    <w:p w14:paraId="29C79DFC" w14:textId="0AD94F27" w:rsidR="3CE43351" w:rsidRDefault="3CE43351" w:rsidP="3CE43351">
      <w:pPr>
        <w:pStyle w:val="Textkrper"/>
        <w:spacing w:after="120" w:line="276" w:lineRule="auto"/>
        <w:rPr>
          <w:color w:val="343333"/>
        </w:rPr>
      </w:pPr>
    </w:p>
    <w:p w14:paraId="4976A272" w14:textId="1F5CEAA4" w:rsidR="00E63486" w:rsidRDefault="69E062D8" w:rsidP="3CE43351">
      <w:pPr>
        <w:pStyle w:val="Textkrper"/>
        <w:spacing w:line="276" w:lineRule="auto"/>
        <w:jc w:val="center"/>
        <w:rPr>
          <w:b/>
          <w:bCs/>
          <w:color w:val="343333"/>
        </w:rPr>
      </w:pPr>
      <w:r w:rsidRPr="3CE43351">
        <w:rPr>
          <w:b/>
          <w:bCs/>
          <w:color w:val="343333"/>
        </w:rPr>
        <w:t>§4 Laufzeit</w:t>
      </w:r>
    </w:p>
    <w:p w14:paraId="7BA7EF5F" w14:textId="77777777" w:rsidR="00A926FE" w:rsidRPr="00E63486" w:rsidRDefault="00A926FE" w:rsidP="3CE43351">
      <w:pPr>
        <w:pStyle w:val="Textkrper"/>
        <w:spacing w:line="276" w:lineRule="auto"/>
        <w:jc w:val="center"/>
        <w:rPr>
          <w:b/>
          <w:bCs/>
          <w:color w:val="343333"/>
        </w:rPr>
      </w:pPr>
    </w:p>
    <w:p w14:paraId="540752A1" w14:textId="574251BA" w:rsidR="00DA4CAB" w:rsidRPr="00182F4E" w:rsidRDefault="69E062D8" w:rsidP="3CE43351">
      <w:pPr>
        <w:pStyle w:val="Textkrper"/>
        <w:spacing w:after="120" w:line="276" w:lineRule="auto"/>
        <w:rPr>
          <w:color w:val="343333"/>
        </w:rPr>
      </w:pPr>
      <w:r w:rsidRPr="3CE43351">
        <w:rPr>
          <w:color w:val="343333"/>
        </w:rPr>
        <w:t>(1) Diese Nutzungsbedingungen treten mit Übermitteilung der Praxissiegel durch den</w:t>
      </w:r>
      <w:r w:rsidR="0473EDFC" w:rsidRPr="3CE43351">
        <w:rPr>
          <w:color w:val="343333"/>
        </w:rPr>
        <w:t xml:space="preserve"> </w:t>
      </w:r>
      <w:r w:rsidR="338FAF6A" w:rsidRPr="3CE43351">
        <w:rPr>
          <w:color w:val="343333"/>
        </w:rPr>
        <w:t xml:space="preserve">Hausärztinnen- und Hausärzteverband Westfalen-Lippe </w:t>
      </w:r>
      <w:r w:rsidRPr="3CE43351">
        <w:rPr>
          <w:color w:val="343333"/>
        </w:rPr>
        <w:t>in Kraft und gelten für die Dauer der in § 1 Abs.1 und 2</w:t>
      </w:r>
      <w:r w:rsidR="338FAF6A" w:rsidRPr="3CE43351">
        <w:rPr>
          <w:color w:val="343333"/>
        </w:rPr>
        <w:t xml:space="preserve"> </w:t>
      </w:r>
      <w:r w:rsidRPr="3CE43351">
        <w:rPr>
          <w:color w:val="343333"/>
        </w:rPr>
        <w:t>beschriebenen inhaltlichen und zeitlichen beschränkten Nutzungsbeschreibung.</w:t>
      </w:r>
    </w:p>
    <w:p w14:paraId="761D4E92" w14:textId="74CEE515" w:rsidR="3CE43351" w:rsidRDefault="3CE43351" w:rsidP="3CE43351">
      <w:pPr>
        <w:pStyle w:val="Textkrper"/>
        <w:spacing w:after="120" w:line="276" w:lineRule="auto"/>
        <w:rPr>
          <w:color w:val="343333"/>
        </w:rPr>
      </w:pPr>
    </w:p>
    <w:p w14:paraId="0F65382A" w14:textId="7ED5FA2C" w:rsidR="07EE6EF8" w:rsidRDefault="07EE6EF8" w:rsidP="3CE43351">
      <w:pPr>
        <w:pStyle w:val="Textkrper"/>
        <w:spacing w:after="120" w:line="276" w:lineRule="auto"/>
        <w:rPr>
          <w:color w:val="343333"/>
        </w:rPr>
      </w:pPr>
      <w:r w:rsidRPr="3CE43351">
        <w:rPr>
          <w:color w:val="343333"/>
        </w:rPr>
        <w:t>Stand: 27.08.2024</w:t>
      </w:r>
    </w:p>
    <w:sectPr w:rsidR="07EE6EF8" w:rsidSect="00A31A1D">
      <w:type w:val="continuous"/>
      <w:pgSz w:w="11910" w:h="16840"/>
      <w:pgMar w:top="1701" w:right="1134" w:bottom="284" w:left="1191" w:header="567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25D0AAE" w14:textId="77777777" w:rsidR="004C1E18" w:rsidRDefault="004C1E18" w:rsidP="00D07B7D">
      <w:r>
        <w:separator/>
      </w:r>
    </w:p>
  </w:endnote>
  <w:endnote w:type="continuationSeparator" w:id="0">
    <w:p w14:paraId="5FC7434A" w14:textId="77777777" w:rsidR="004C1E18" w:rsidRDefault="004C1E18" w:rsidP="00D07B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937666F" w14:textId="77777777" w:rsidR="00D948B0" w:rsidRPr="00E61C1C" w:rsidRDefault="00D948B0" w:rsidP="00EA0B6C">
    <w:pPr>
      <w:pStyle w:val="Fuzeile"/>
      <w:tabs>
        <w:tab w:val="clear" w:pos="4536"/>
        <w:tab w:val="clear" w:pos="9072"/>
        <w:tab w:val="right" w:pos="9923"/>
      </w:tabs>
      <w:spacing w:line="329" w:lineRule="auto"/>
      <w:ind w:right="-482"/>
      <w:rPr>
        <w:sz w:val="14"/>
        <w:szCs w:val="14"/>
      </w:rPr>
    </w:pPr>
    <w:r>
      <w:tab/>
    </w:r>
    <w:r w:rsidRPr="00E61C1C">
      <w:rPr>
        <w:color w:val="464645"/>
        <w:spacing w:val="-2"/>
        <w:w w:val="105"/>
        <w:sz w:val="14"/>
        <w:szCs w:val="14"/>
      </w:rPr>
      <w:fldChar w:fldCharType="begin"/>
    </w:r>
    <w:r w:rsidRPr="00E61C1C">
      <w:rPr>
        <w:color w:val="464645"/>
        <w:spacing w:val="-2"/>
        <w:w w:val="105"/>
        <w:sz w:val="14"/>
        <w:szCs w:val="14"/>
      </w:rPr>
      <w:instrText>PAGE  \* Arabic  \* MERGEFORMAT</w:instrText>
    </w:r>
    <w:r w:rsidRPr="00E61C1C">
      <w:rPr>
        <w:color w:val="464645"/>
        <w:spacing w:val="-2"/>
        <w:w w:val="105"/>
        <w:sz w:val="14"/>
        <w:szCs w:val="14"/>
      </w:rPr>
      <w:fldChar w:fldCharType="separate"/>
    </w:r>
    <w:r w:rsidRPr="00E61C1C">
      <w:rPr>
        <w:color w:val="464645"/>
        <w:spacing w:val="-2"/>
        <w:w w:val="105"/>
        <w:sz w:val="14"/>
        <w:szCs w:val="14"/>
      </w:rPr>
      <w:t>1</w:t>
    </w:r>
    <w:r w:rsidRPr="00E61C1C">
      <w:rPr>
        <w:color w:val="464645"/>
        <w:spacing w:val="-2"/>
        <w:w w:val="105"/>
        <w:sz w:val="14"/>
        <w:szCs w:val="14"/>
      </w:rPr>
      <w:fldChar w:fldCharType="end"/>
    </w:r>
    <w:r w:rsidRPr="00E61C1C">
      <w:rPr>
        <w:color w:val="464645"/>
        <w:spacing w:val="-2"/>
        <w:w w:val="105"/>
        <w:sz w:val="14"/>
        <w:szCs w:val="14"/>
      </w:rPr>
      <w:t xml:space="preserve"> | </w:t>
    </w:r>
    <w:r w:rsidRPr="00E61C1C">
      <w:rPr>
        <w:color w:val="464645"/>
        <w:spacing w:val="-2"/>
        <w:w w:val="105"/>
        <w:sz w:val="14"/>
        <w:szCs w:val="14"/>
      </w:rPr>
      <w:fldChar w:fldCharType="begin"/>
    </w:r>
    <w:r w:rsidRPr="00E61C1C">
      <w:rPr>
        <w:color w:val="464645"/>
        <w:spacing w:val="-2"/>
        <w:w w:val="105"/>
        <w:sz w:val="14"/>
        <w:szCs w:val="14"/>
      </w:rPr>
      <w:instrText>NUMPAGES  \* Arabic  \* MERGEFORMAT</w:instrText>
    </w:r>
    <w:r w:rsidRPr="00E61C1C">
      <w:rPr>
        <w:color w:val="464645"/>
        <w:spacing w:val="-2"/>
        <w:w w:val="105"/>
        <w:sz w:val="14"/>
        <w:szCs w:val="14"/>
      </w:rPr>
      <w:fldChar w:fldCharType="separate"/>
    </w:r>
    <w:r w:rsidRPr="00E61C1C">
      <w:rPr>
        <w:color w:val="464645"/>
        <w:spacing w:val="-2"/>
        <w:w w:val="105"/>
        <w:sz w:val="14"/>
        <w:szCs w:val="14"/>
      </w:rPr>
      <w:t>2</w:t>
    </w:r>
    <w:r w:rsidRPr="00E61C1C">
      <w:rPr>
        <w:color w:val="464645"/>
        <w:spacing w:val="-2"/>
        <w:w w:val="105"/>
        <w:sz w:val="14"/>
        <w:szCs w:val="14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833BF7" w14:textId="6EB17EDD" w:rsidR="00D07B7D" w:rsidRPr="006D0571" w:rsidRDefault="00D07B7D" w:rsidP="008447BC">
    <w:pPr>
      <w:spacing w:before="122"/>
      <w:ind w:right="-621"/>
      <w:rPr>
        <w:b/>
        <w:color w:val="0000B4"/>
        <w:sz w:val="14"/>
      </w:rPr>
    </w:pPr>
    <w:r w:rsidRPr="006D0571">
      <w:rPr>
        <w:b/>
        <w:color w:val="0000B4"/>
        <w:spacing w:val="-2"/>
        <w:sz w:val="14"/>
      </w:rPr>
      <w:t>Hausärztinnen-</w:t>
    </w:r>
    <w:r w:rsidRPr="006D0571">
      <w:rPr>
        <w:b/>
        <w:color w:val="0000B4"/>
        <w:spacing w:val="-6"/>
        <w:sz w:val="14"/>
      </w:rPr>
      <w:t xml:space="preserve"> </w:t>
    </w:r>
    <w:r w:rsidRPr="006D0571">
      <w:rPr>
        <w:b/>
        <w:color w:val="0000B4"/>
        <w:spacing w:val="-2"/>
        <w:sz w:val="14"/>
      </w:rPr>
      <w:t>und</w:t>
    </w:r>
    <w:r w:rsidRPr="006D0571">
      <w:rPr>
        <w:b/>
        <w:color w:val="0000B4"/>
        <w:spacing w:val="-5"/>
        <w:sz w:val="14"/>
      </w:rPr>
      <w:t xml:space="preserve"> </w:t>
    </w:r>
    <w:r w:rsidRPr="006D0571">
      <w:rPr>
        <w:b/>
        <w:color w:val="0000B4"/>
        <w:spacing w:val="-1"/>
        <w:sz w:val="14"/>
      </w:rPr>
      <w:t>Hausärzteverband</w:t>
    </w:r>
    <w:r w:rsidRPr="006D0571">
      <w:rPr>
        <w:b/>
        <w:color w:val="0000B4"/>
        <w:spacing w:val="-6"/>
        <w:sz w:val="14"/>
      </w:rPr>
      <w:t xml:space="preserve"> </w:t>
    </w:r>
    <w:r w:rsidR="00F52FDC">
      <w:rPr>
        <w:b/>
        <w:color w:val="0000B4"/>
        <w:spacing w:val="-6"/>
        <w:sz w:val="14"/>
      </w:rPr>
      <w:t xml:space="preserve">Westfalen-Lippe </w:t>
    </w:r>
    <w:r w:rsidRPr="006D0571">
      <w:rPr>
        <w:b/>
        <w:color w:val="0000B4"/>
        <w:spacing w:val="-1"/>
        <w:sz w:val="14"/>
      </w:rPr>
      <w:t>e.</w:t>
    </w:r>
    <w:r w:rsidRPr="006D0571">
      <w:rPr>
        <w:b/>
        <w:color w:val="0000B4"/>
        <w:spacing w:val="-8"/>
        <w:sz w:val="14"/>
      </w:rPr>
      <w:t xml:space="preserve"> </w:t>
    </w:r>
    <w:r w:rsidRPr="006D0571">
      <w:rPr>
        <w:b/>
        <w:color w:val="0000B4"/>
        <w:spacing w:val="-1"/>
        <w:sz w:val="14"/>
      </w:rPr>
      <w:t>V.</w:t>
    </w:r>
  </w:p>
  <w:p w14:paraId="6AA07268" w14:textId="7122D921" w:rsidR="00D07B7D" w:rsidRPr="004D11DD" w:rsidRDefault="00086A50" w:rsidP="004D11DD">
    <w:pPr>
      <w:tabs>
        <w:tab w:val="left" w:pos="3941"/>
        <w:tab w:val="left" w:pos="5160"/>
        <w:tab w:val="left" w:pos="6486"/>
        <w:tab w:val="left" w:pos="7649"/>
      </w:tabs>
      <w:spacing w:before="59" w:line="329" w:lineRule="auto"/>
      <w:ind w:right="-621"/>
      <w:rPr>
        <w:color w:val="343333"/>
        <w:spacing w:val="-2"/>
        <w:w w:val="105"/>
        <w:sz w:val="14"/>
      </w:rPr>
    </w:pPr>
    <w:r w:rsidRPr="005D56E1">
      <w:rPr>
        <w:noProof/>
        <w:color w:val="343333"/>
        <w:spacing w:val="-1"/>
        <w:w w:val="105"/>
        <w:sz w:val="14"/>
      </w:rPr>
      <w:drawing>
        <wp:anchor distT="0" distB="0" distL="114300" distR="114300" simplePos="0" relativeHeight="251786240" behindDoc="0" locked="0" layoutInCell="1" allowOverlap="1" wp14:anchorId="6A0BDCD2" wp14:editId="05D1AA3A">
          <wp:simplePos x="0" y="0"/>
          <wp:positionH relativeFrom="column">
            <wp:posOffset>3984950</wp:posOffset>
          </wp:positionH>
          <wp:positionV relativeFrom="paragraph">
            <wp:posOffset>32496</wp:posOffset>
          </wp:positionV>
          <wp:extent cx="127000" cy="127000"/>
          <wp:effectExtent l="0" t="0" r="6350" b="6350"/>
          <wp:wrapNone/>
          <wp:docPr id="14" name="Grafi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" name="Grafik 1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7000" cy="127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D56E1">
      <w:rPr>
        <w:noProof/>
        <w:color w:val="343333"/>
        <w:w w:val="105"/>
        <w:sz w:val="14"/>
      </w:rPr>
      <w:drawing>
        <wp:anchor distT="0" distB="0" distL="114300" distR="114300" simplePos="0" relativeHeight="251721728" behindDoc="0" locked="0" layoutInCell="1" allowOverlap="1" wp14:anchorId="37E80017" wp14:editId="72BBB1E4">
          <wp:simplePos x="0" y="0"/>
          <wp:positionH relativeFrom="column">
            <wp:posOffset>3147707</wp:posOffset>
          </wp:positionH>
          <wp:positionV relativeFrom="paragraph">
            <wp:posOffset>27940</wp:posOffset>
          </wp:positionV>
          <wp:extent cx="134620" cy="134620"/>
          <wp:effectExtent l="0" t="0" r="0" b="0"/>
          <wp:wrapNone/>
          <wp:docPr id="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Grafik 16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4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4620" cy="1346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815D0" w:rsidRPr="005D56E1">
      <w:rPr>
        <w:noProof/>
        <w:color w:val="343333"/>
        <w:spacing w:val="-1"/>
        <w:w w:val="105"/>
        <w:sz w:val="14"/>
      </w:rPr>
      <w:drawing>
        <wp:anchor distT="0" distB="0" distL="114300" distR="114300" simplePos="0" relativeHeight="251592704" behindDoc="0" locked="0" layoutInCell="1" allowOverlap="1" wp14:anchorId="7C9A0CA1" wp14:editId="66FF9AB3">
          <wp:simplePos x="0" y="0"/>
          <wp:positionH relativeFrom="column">
            <wp:posOffset>2384743</wp:posOffset>
          </wp:positionH>
          <wp:positionV relativeFrom="paragraph">
            <wp:posOffset>29210</wp:posOffset>
          </wp:positionV>
          <wp:extent cx="120650" cy="120650"/>
          <wp:effectExtent l="0" t="0" r="0" b="0"/>
          <wp:wrapNone/>
          <wp:docPr id="17" name="Grafi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Grafik 14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6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0650" cy="1206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D07B7D" w:rsidRPr="005D56E1">
      <w:rPr>
        <w:color w:val="343333"/>
        <w:spacing w:val="-2"/>
        <w:w w:val="105"/>
        <w:sz w:val="14"/>
      </w:rPr>
      <w:t>Sitz</w:t>
    </w:r>
    <w:r w:rsidR="00D07B7D" w:rsidRPr="005D56E1">
      <w:rPr>
        <w:color w:val="343333"/>
        <w:spacing w:val="-8"/>
        <w:w w:val="105"/>
        <w:sz w:val="14"/>
      </w:rPr>
      <w:t xml:space="preserve"> </w:t>
    </w:r>
    <w:r w:rsidR="00D07B7D" w:rsidRPr="005D56E1">
      <w:rPr>
        <w:color w:val="343333"/>
        <w:spacing w:val="-2"/>
        <w:w w:val="105"/>
        <w:sz w:val="14"/>
      </w:rPr>
      <w:t>des</w:t>
    </w:r>
    <w:r w:rsidR="00D07B7D" w:rsidRPr="005D56E1">
      <w:rPr>
        <w:color w:val="343333"/>
        <w:spacing w:val="-10"/>
        <w:w w:val="105"/>
        <w:sz w:val="14"/>
      </w:rPr>
      <w:t xml:space="preserve"> </w:t>
    </w:r>
    <w:r w:rsidR="00D07B7D" w:rsidRPr="005D56E1">
      <w:rPr>
        <w:color w:val="343333"/>
        <w:spacing w:val="-2"/>
        <w:w w:val="105"/>
        <w:sz w:val="14"/>
      </w:rPr>
      <w:t>Vereins:</w:t>
    </w:r>
    <w:r w:rsidR="00D07B7D" w:rsidRPr="005D56E1">
      <w:rPr>
        <w:color w:val="343333"/>
        <w:spacing w:val="-7"/>
        <w:w w:val="105"/>
        <w:sz w:val="14"/>
      </w:rPr>
      <w:t xml:space="preserve"> </w:t>
    </w:r>
    <w:proofErr w:type="spellStart"/>
    <w:r w:rsidR="00F52FDC">
      <w:rPr>
        <w:color w:val="343333"/>
        <w:spacing w:val="-7"/>
        <w:w w:val="105"/>
        <w:sz w:val="14"/>
      </w:rPr>
      <w:t>Massener</w:t>
    </w:r>
    <w:proofErr w:type="spellEnd"/>
    <w:r w:rsidR="00F52FDC">
      <w:rPr>
        <w:color w:val="343333"/>
        <w:spacing w:val="-7"/>
        <w:w w:val="105"/>
        <w:sz w:val="14"/>
      </w:rPr>
      <w:t xml:space="preserve"> Straße 119 a, 59423 Unna</w:t>
    </w:r>
    <w:r w:rsidR="00D07B7D" w:rsidRPr="005D56E1">
      <w:rPr>
        <w:color w:val="343333"/>
        <w:spacing w:val="-1"/>
        <w:w w:val="105"/>
        <w:sz w:val="14"/>
      </w:rPr>
      <w:tab/>
    </w:r>
    <w:r w:rsidR="00F52FDC">
      <w:rPr>
        <w:color w:val="343333"/>
        <w:spacing w:val="-1"/>
        <w:w w:val="105"/>
        <w:sz w:val="14"/>
      </w:rPr>
      <w:t>02303 94292-0</w:t>
    </w:r>
    <w:r w:rsidR="002815D0" w:rsidRPr="005D56E1">
      <w:rPr>
        <w:color w:val="343333"/>
        <w:w w:val="105"/>
        <w:sz w:val="14"/>
      </w:rPr>
      <w:tab/>
    </w:r>
    <w:r w:rsidR="002A799D">
      <w:rPr>
        <w:color w:val="343333"/>
        <w:w w:val="105"/>
        <w:sz w:val="14"/>
      </w:rPr>
      <w:t>lvwl@haev-wl.de</w:t>
    </w:r>
    <w:r w:rsidR="002815D0" w:rsidRPr="005D56E1">
      <w:rPr>
        <w:color w:val="343333"/>
        <w:spacing w:val="-1"/>
        <w:w w:val="105"/>
        <w:sz w:val="14"/>
      </w:rPr>
      <w:tab/>
    </w:r>
    <w:hyperlink r:id="rId7" w:history="1">
      <w:r w:rsidR="002D47D7" w:rsidRPr="008F32AE">
        <w:rPr>
          <w:rStyle w:val="Hyperlink"/>
          <w:spacing w:val="-3"/>
          <w:w w:val="105"/>
          <w:sz w:val="14"/>
        </w:rPr>
        <w:t>www.haev-wl.de</w:t>
      </w:r>
    </w:hyperlink>
    <w:r w:rsidR="002815D0" w:rsidRPr="005D56E1">
      <w:rPr>
        <w:color w:val="343333"/>
        <w:spacing w:val="-38"/>
        <w:w w:val="105"/>
        <w:sz w:val="14"/>
      </w:rPr>
      <w:t xml:space="preserve"> </w:t>
    </w:r>
    <w:r w:rsidR="001259F4">
      <w:rPr>
        <w:color w:val="343333"/>
        <w:spacing w:val="-38"/>
        <w:w w:val="105"/>
        <w:sz w:val="14"/>
      </w:rPr>
      <w:br/>
    </w:r>
    <w:r w:rsidR="002D47D7">
      <w:rPr>
        <w:color w:val="343333"/>
        <w:spacing w:val="-2"/>
        <w:w w:val="105"/>
        <w:sz w:val="14"/>
      </w:rPr>
      <w:t>Landesv</w:t>
    </w:r>
    <w:r w:rsidR="004D11DD" w:rsidRPr="005D56E1">
      <w:rPr>
        <w:color w:val="343333"/>
        <w:spacing w:val="-2"/>
        <w:w w:val="105"/>
        <w:sz w:val="14"/>
      </w:rPr>
      <w:t>orsitzende</w:t>
    </w:r>
    <w:r w:rsidR="002D47D7">
      <w:rPr>
        <w:color w:val="343333"/>
        <w:spacing w:val="-2"/>
        <w:w w:val="105"/>
        <w:sz w:val="14"/>
      </w:rPr>
      <w:t>r</w:t>
    </w:r>
    <w:r w:rsidR="004D11DD" w:rsidRPr="005D56E1">
      <w:rPr>
        <w:color w:val="343333"/>
        <w:spacing w:val="-2"/>
        <w:w w:val="105"/>
        <w:sz w:val="14"/>
      </w:rPr>
      <w:t>:</w:t>
    </w:r>
    <w:r w:rsidR="004D11DD" w:rsidRPr="005D56E1">
      <w:rPr>
        <w:color w:val="343333"/>
        <w:spacing w:val="-7"/>
        <w:w w:val="105"/>
        <w:sz w:val="14"/>
      </w:rPr>
      <w:t xml:space="preserve"> </w:t>
    </w:r>
    <w:r w:rsidR="002D47D7">
      <w:rPr>
        <w:color w:val="343333"/>
        <w:spacing w:val="-7"/>
        <w:w w:val="105"/>
        <w:sz w:val="14"/>
      </w:rPr>
      <w:t>Lars Rettstadt</w:t>
    </w:r>
    <w:r w:rsidR="004D11DD">
      <w:rPr>
        <w:color w:val="343333"/>
        <w:spacing w:val="-2"/>
        <w:w w:val="105"/>
        <w:sz w:val="14"/>
      </w:rPr>
      <w:br/>
    </w:r>
    <w:r w:rsidR="004D11DD" w:rsidRPr="005D56E1">
      <w:rPr>
        <w:color w:val="343333"/>
        <w:w w:val="105"/>
        <w:sz w:val="14"/>
      </w:rPr>
      <w:t>Amtsgericht</w:t>
    </w:r>
    <w:r w:rsidR="004D11DD" w:rsidRPr="005D56E1">
      <w:rPr>
        <w:color w:val="343333"/>
        <w:spacing w:val="-9"/>
        <w:w w:val="105"/>
        <w:sz w:val="14"/>
      </w:rPr>
      <w:t xml:space="preserve"> </w:t>
    </w:r>
    <w:r w:rsidR="00406330">
      <w:rPr>
        <w:color w:val="343333"/>
        <w:w w:val="105"/>
        <w:sz w:val="14"/>
      </w:rPr>
      <w:t>Hamm</w:t>
    </w:r>
    <w:r w:rsidR="004D11DD" w:rsidRPr="005D56E1">
      <w:rPr>
        <w:color w:val="343333"/>
        <w:spacing w:val="-11"/>
        <w:w w:val="105"/>
        <w:sz w:val="14"/>
      </w:rPr>
      <w:t xml:space="preserve"> </w:t>
    </w:r>
    <w:r w:rsidR="004D11DD" w:rsidRPr="005D56E1">
      <w:rPr>
        <w:color w:val="343333"/>
        <w:w w:val="105"/>
        <w:sz w:val="14"/>
      </w:rPr>
      <w:t>VR</w:t>
    </w:r>
    <w:r w:rsidR="004D11DD" w:rsidRPr="005D56E1">
      <w:rPr>
        <w:color w:val="343333"/>
        <w:spacing w:val="-9"/>
        <w:w w:val="105"/>
        <w:sz w:val="14"/>
      </w:rPr>
      <w:t xml:space="preserve"> </w:t>
    </w:r>
    <w:r w:rsidR="00406330">
      <w:rPr>
        <w:color w:val="343333"/>
        <w:spacing w:val="-9"/>
        <w:w w:val="105"/>
        <w:sz w:val="14"/>
      </w:rPr>
      <w:t>2198</w:t>
    </w:r>
  </w:p>
  <w:p w14:paraId="2851ED67" w14:textId="7062CF09" w:rsidR="00D07B7D" w:rsidRPr="00E61C1C" w:rsidRDefault="008447BC" w:rsidP="001259F4">
    <w:pPr>
      <w:tabs>
        <w:tab w:val="right" w:pos="10206"/>
      </w:tabs>
      <w:spacing w:line="329" w:lineRule="auto"/>
      <w:ind w:left="10800" w:right="-621" w:hanging="10800"/>
      <w:rPr>
        <w:color w:val="343333"/>
        <w:spacing w:val="-2"/>
        <w:w w:val="105"/>
        <w:sz w:val="14"/>
        <w:szCs w:val="14"/>
      </w:rPr>
    </w:pPr>
    <w:r>
      <w:rPr>
        <w:color w:val="343333"/>
        <w:spacing w:val="-2"/>
        <w:w w:val="105"/>
        <w:sz w:val="14"/>
      </w:rPr>
      <w:tab/>
    </w:r>
    <w:r w:rsidR="00D948B0" w:rsidRPr="00E61C1C">
      <w:rPr>
        <w:color w:val="343333"/>
        <w:spacing w:val="-2"/>
        <w:w w:val="105"/>
        <w:sz w:val="14"/>
        <w:szCs w:val="14"/>
      </w:rPr>
      <w:fldChar w:fldCharType="begin"/>
    </w:r>
    <w:r w:rsidR="00D948B0" w:rsidRPr="00E61C1C">
      <w:rPr>
        <w:color w:val="343333"/>
        <w:spacing w:val="-2"/>
        <w:w w:val="105"/>
        <w:sz w:val="14"/>
        <w:szCs w:val="14"/>
      </w:rPr>
      <w:instrText>PAGE  \* Arabic  \* MERGEFORMAT</w:instrText>
    </w:r>
    <w:r w:rsidR="00D948B0" w:rsidRPr="00E61C1C">
      <w:rPr>
        <w:color w:val="343333"/>
        <w:spacing w:val="-2"/>
        <w:w w:val="105"/>
        <w:sz w:val="14"/>
        <w:szCs w:val="14"/>
      </w:rPr>
      <w:fldChar w:fldCharType="separate"/>
    </w:r>
    <w:r w:rsidR="00D948B0" w:rsidRPr="00E61C1C">
      <w:rPr>
        <w:color w:val="343333"/>
        <w:spacing w:val="-2"/>
        <w:w w:val="105"/>
        <w:sz w:val="14"/>
        <w:szCs w:val="14"/>
      </w:rPr>
      <w:t>1</w:t>
    </w:r>
    <w:r w:rsidR="00D948B0" w:rsidRPr="00E61C1C">
      <w:rPr>
        <w:color w:val="343333"/>
        <w:spacing w:val="-2"/>
        <w:w w:val="105"/>
        <w:sz w:val="14"/>
        <w:szCs w:val="14"/>
      </w:rPr>
      <w:fldChar w:fldCharType="end"/>
    </w:r>
    <w:r w:rsidR="00D948B0" w:rsidRPr="00E61C1C">
      <w:rPr>
        <w:color w:val="343333"/>
        <w:spacing w:val="-2"/>
        <w:w w:val="105"/>
        <w:sz w:val="14"/>
        <w:szCs w:val="14"/>
      </w:rPr>
      <w:t xml:space="preserve"> | </w:t>
    </w:r>
    <w:r w:rsidR="00D948B0" w:rsidRPr="00E61C1C">
      <w:rPr>
        <w:color w:val="343333"/>
        <w:spacing w:val="-2"/>
        <w:w w:val="105"/>
        <w:sz w:val="14"/>
        <w:szCs w:val="14"/>
      </w:rPr>
      <w:fldChar w:fldCharType="begin"/>
    </w:r>
    <w:r w:rsidR="00D948B0" w:rsidRPr="00E61C1C">
      <w:rPr>
        <w:color w:val="343333"/>
        <w:spacing w:val="-2"/>
        <w:w w:val="105"/>
        <w:sz w:val="14"/>
        <w:szCs w:val="14"/>
      </w:rPr>
      <w:instrText>NUMPAGES  \* Arabic  \* MERGEFORMAT</w:instrText>
    </w:r>
    <w:r w:rsidR="00D948B0" w:rsidRPr="00E61C1C">
      <w:rPr>
        <w:color w:val="343333"/>
        <w:spacing w:val="-2"/>
        <w:w w:val="105"/>
        <w:sz w:val="14"/>
        <w:szCs w:val="14"/>
      </w:rPr>
      <w:fldChar w:fldCharType="separate"/>
    </w:r>
    <w:r w:rsidR="00D948B0" w:rsidRPr="00E61C1C">
      <w:rPr>
        <w:color w:val="343333"/>
        <w:spacing w:val="-2"/>
        <w:w w:val="105"/>
        <w:sz w:val="14"/>
        <w:szCs w:val="14"/>
      </w:rPr>
      <w:t>2</w:t>
    </w:r>
    <w:r w:rsidR="00D948B0" w:rsidRPr="00E61C1C">
      <w:rPr>
        <w:color w:val="343333"/>
        <w:spacing w:val="-2"/>
        <w:w w:val="105"/>
        <w:sz w:val="14"/>
        <w:szCs w:val="1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862F2D4" w14:textId="77777777" w:rsidR="004C1E18" w:rsidRDefault="004C1E18" w:rsidP="00D07B7D">
      <w:r>
        <w:separator/>
      </w:r>
    </w:p>
  </w:footnote>
  <w:footnote w:type="continuationSeparator" w:id="0">
    <w:p w14:paraId="69E92E76" w14:textId="77777777" w:rsidR="004C1E18" w:rsidRDefault="004C1E18" w:rsidP="00D07B7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C0273F5" w14:textId="73E8F3D4" w:rsidR="00570D6C" w:rsidRDefault="00570D6C">
    <w:pPr>
      <w:pStyle w:val="Kopfzeile"/>
    </w:pPr>
    <w:r>
      <w:rPr>
        <w:noProof/>
      </w:rPr>
      <w:drawing>
        <wp:anchor distT="0" distB="0" distL="114300" distR="114300" simplePos="0" relativeHeight="251789312" behindDoc="0" locked="0" layoutInCell="1" allowOverlap="1" wp14:anchorId="4ADF0087" wp14:editId="3070A107">
          <wp:simplePos x="0" y="0"/>
          <wp:positionH relativeFrom="margin">
            <wp:align>right</wp:align>
          </wp:positionH>
          <wp:positionV relativeFrom="paragraph">
            <wp:posOffset>38100</wp:posOffset>
          </wp:positionV>
          <wp:extent cx="2323528" cy="527278"/>
          <wp:effectExtent l="0" t="0" r="635" b="6350"/>
          <wp:wrapNone/>
          <wp:docPr id="18" name="Bild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23528" cy="52727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6E337E" w14:textId="77777777" w:rsidR="009649FE" w:rsidRDefault="009649FE" w:rsidP="009649FE">
    <w:pPr>
      <w:pStyle w:val="StandardWeb"/>
    </w:pPr>
    <w:r>
      <w:rPr>
        <w:noProof/>
      </w:rPr>
      <w:drawing>
        <wp:anchor distT="0" distB="0" distL="114300" distR="114300" simplePos="0" relativeHeight="251787264" behindDoc="0" locked="0" layoutInCell="1" allowOverlap="1" wp14:anchorId="43BA611C" wp14:editId="66EDA43F">
          <wp:simplePos x="0" y="0"/>
          <wp:positionH relativeFrom="margin">
            <wp:align>right</wp:align>
          </wp:positionH>
          <wp:positionV relativeFrom="paragraph">
            <wp:posOffset>197292</wp:posOffset>
          </wp:positionV>
          <wp:extent cx="2323528" cy="527278"/>
          <wp:effectExtent l="0" t="0" r="635" b="6350"/>
          <wp:wrapNone/>
          <wp:docPr id="13" name="Bild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23528" cy="52727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60F8AAB2" w14:textId="0D891257" w:rsidR="009D5F01" w:rsidRDefault="00F9322B" w:rsidP="00500A62">
    <w:pPr>
      <w:pStyle w:val="Kopfzeile"/>
      <w:tabs>
        <w:tab w:val="right" w:pos="5868"/>
      </w:tabs>
    </w:pPr>
    <w:r>
      <w:rPr>
        <w:noProof/>
        <w:sz w:val="2"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19796C27" wp14:editId="5E9139AB">
              <wp:simplePos x="0" y="0"/>
              <wp:positionH relativeFrom="column">
                <wp:posOffset>-648335</wp:posOffset>
              </wp:positionH>
              <wp:positionV relativeFrom="topMargin">
                <wp:posOffset>3636645</wp:posOffset>
              </wp:positionV>
              <wp:extent cx="252000" cy="7200"/>
              <wp:effectExtent l="0" t="0" r="0" b="0"/>
              <wp:wrapNone/>
              <wp:docPr id="4" name="docshapegroup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252000" cy="7200"/>
                        <a:chOff x="0" y="0"/>
                        <a:chExt cx="284" cy="10"/>
                      </a:xfrm>
                    </wpg:grpSpPr>
                    <wps:wsp>
                      <wps:cNvPr id="6" name="Line 4"/>
                      <wps:cNvCnPr>
                        <a:cxnSpLocks noChangeShapeType="1"/>
                      </wps:cNvCnPr>
                      <wps:spPr bwMode="auto">
                        <a:xfrm>
                          <a:off x="0" y="5"/>
                          <a:ext cx="283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1D1D1B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06BA17DC" id="docshapegroup2" o:spid="_x0000_s1026" style="position:absolute;margin-left:-51.05pt;margin-top:286.35pt;width:19.85pt;height:.55pt;z-index:-251657216;mso-position-vertical-relative:top-margin-area;mso-width-relative:margin;mso-height-relative:margin" coordsize="284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">
              <v:line id="Line 4" o:spid="_x0000_s1027" style="position:absolute;visibility:visible;mso-wrap-style:square" from="0,5" to="283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" strokecolor="#1d1d1b" strokeweight=".5pt"/>
              <w10:wrap anchory="margin"/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attachedTemplate r:id="rId1"/>
  <w:defaultTabStop w:val="720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0CBB"/>
    <w:rsid w:val="00022573"/>
    <w:rsid w:val="00030CBB"/>
    <w:rsid w:val="00086A50"/>
    <w:rsid w:val="001259F4"/>
    <w:rsid w:val="00153D91"/>
    <w:rsid w:val="00182F4E"/>
    <w:rsid w:val="001922A8"/>
    <w:rsid w:val="00193843"/>
    <w:rsid w:val="001D7876"/>
    <w:rsid w:val="00221E99"/>
    <w:rsid w:val="0024706F"/>
    <w:rsid w:val="00260792"/>
    <w:rsid w:val="0027725C"/>
    <w:rsid w:val="002815D0"/>
    <w:rsid w:val="0029178B"/>
    <w:rsid w:val="002A58D3"/>
    <w:rsid w:val="002A799D"/>
    <w:rsid w:val="002D0973"/>
    <w:rsid w:val="002D47D7"/>
    <w:rsid w:val="002E79F2"/>
    <w:rsid w:val="003C0A22"/>
    <w:rsid w:val="003C1918"/>
    <w:rsid w:val="004021C1"/>
    <w:rsid w:val="004052FB"/>
    <w:rsid w:val="00406330"/>
    <w:rsid w:val="00467E27"/>
    <w:rsid w:val="004A7AA1"/>
    <w:rsid w:val="004C1E18"/>
    <w:rsid w:val="004D11DD"/>
    <w:rsid w:val="004E672A"/>
    <w:rsid w:val="00500A62"/>
    <w:rsid w:val="00524144"/>
    <w:rsid w:val="00562EAC"/>
    <w:rsid w:val="00570D6C"/>
    <w:rsid w:val="00584E13"/>
    <w:rsid w:val="00591741"/>
    <w:rsid w:val="00592D26"/>
    <w:rsid w:val="005962F1"/>
    <w:rsid w:val="005C5B0B"/>
    <w:rsid w:val="005D56E1"/>
    <w:rsid w:val="0061737C"/>
    <w:rsid w:val="0062387F"/>
    <w:rsid w:val="00651738"/>
    <w:rsid w:val="006863BB"/>
    <w:rsid w:val="006938E9"/>
    <w:rsid w:val="00695326"/>
    <w:rsid w:val="006B3D0F"/>
    <w:rsid w:val="006D0571"/>
    <w:rsid w:val="006E1245"/>
    <w:rsid w:val="00710766"/>
    <w:rsid w:val="007A24AF"/>
    <w:rsid w:val="007B26AD"/>
    <w:rsid w:val="007C0002"/>
    <w:rsid w:val="007C39DA"/>
    <w:rsid w:val="007E2EDC"/>
    <w:rsid w:val="00801D6D"/>
    <w:rsid w:val="00805427"/>
    <w:rsid w:val="0082014E"/>
    <w:rsid w:val="008447BC"/>
    <w:rsid w:val="00850D88"/>
    <w:rsid w:val="00905D02"/>
    <w:rsid w:val="009238F3"/>
    <w:rsid w:val="00932F01"/>
    <w:rsid w:val="00955E91"/>
    <w:rsid w:val="009649FE"/>
    <w:rsid w:val="00981A7B"/>
    <w:rsid w:val="009B4FCA"/>
    <w:rsid w:val="009D5F01"/>
    <w:rsid w:val="00A03DE6"/>
    <w:rsid w:val="00A215A4"/>
    <w:rsid w:val="00A31A1D"/>
    <w:rsid w:val="00A43A6C"/>
    <w:rsid w:val="00A50776"/>
    <w:rsid w:val="00A66CF1"/>
    <w:rsid w:val="00A7355F"/>
    <w:rsid w:val="00A8434D"/>
    <w:rsid w:val="00A84B1A"/>
    <w:rsid w:val="00A8579F"/>
    <w:rsid w:val="00A926FE"/>
    <w:rsid w:val="00AC7909"/>
    <w:rsid w:val="00AD181D"/>
    <w:rsid w:val="00AD4F65"/>
    <w:rsid w:val="00AE7347"/>
    <w:rsid w:val="00B261F7"/>
    <w:rsid w:val="00B30F33"/>
    <w:rsid w:val="00BC0139"/>
    <w:rsid w:val="00BD451D"/>
    <w:rsid w:val="00BF74C4"/>
    <w:rsid w:val="00C14A4D"/>
    <w:rsid w:val="00C37E7D"/>
    <w:rsid w:val="00C54408"/>
    <w:rsid w:val="00C91057"/>
    <w:rsid w:val="00C96FE7"/>
    <w:rsid w:val="00CA4B20"/>
    <w:rsid w:val="00CA6926"/>
    <w:rsid w:val="00CC5C61"/>
    <w:rsid w:val="00CF0C09"/>
    <w:rsid w:val="00D07B7D"/>
    <w:rsid w:val="00D22A12"/>
    <w:rsid w:val="00D948B0"/>
    <w:rsid w:val="00DA4CAB"/>
    <w:rsid w:val="00DB7589"/>
    <w:rsid w:val="00DC59B2"/>
    <w:rsid w:val="00E22BE8"/>
    <w:rsid w:val="00E61C1C"/>
    <w:rsid w:val="00E63486"/>
    <w:rsid w:val="00E92125"/>
    <w:rsid w:val="00EA0B6C"/>
    <w:rsid w:val="00EA72CD"/>
    <w:rsid w:val="00EC3008"/>
    <w:rsid w:val="00EE2832"/>
    <w:rsid w:val="00EF5583"/>
    <w:rsid w:val="00EF5F2E"/>
    <w:rsid w:val="00EF788F"/>
    <w:rsid w:val="00F41192"/>
    <w:rsid w:val="00F52FDC"/>
    <w:rsid w:val="00F567C5"/>
    <w:rsid w:val="00F6207F"/>
    <w:rsid w:val="00F9322B"/>
    <w:rsid w:val="00FA5BC0"/>
    <w:rsid w:val="00FF7D4C"/>
    <w:rsid w:val="01EED923"/>
    <w:rsid w:val="02135768"/>
    <w:rsid w:val="0473EDFC"/>
    <w:rsid w:val="0498B7BC"/>
    <w:rsid w:val="07EE6EF8"/>
    <w:rsid w:val="22782D55"/>
    <w:rsid w:val="290E2329"/>
    <w:rsid w:val="338FAF6A"/>
    <w:rsid w:val="34565275"/>
    <w:rsid w:val="3CE43351"/>
    <w:rsid w:val="51D3F26F"/>
    <w:rsid w:val="5DA10B05"/>
    <w:rsid w:val="60147EF3"/>
    <w:rsid w:val="69E062D8"/>
    <w:rsid w:val="6E5D47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7F6FC17"/>
  <w15:docId w15:val="{4E25188A-9CDA-4508-BC37-F7CECA49DE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ascii="Arial" w:eastAsia="Arial" w:hAnsi="Arial" w:cs="Arial"/>
      <w:lang w:val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krper">
    <w:name w:val="Body Text"/>
    <w:basedOn w:val="Standard"/>
    <w:link w:val="TextkrperZchn"/>
    <w:uiPriority w:val="1"/>
    <w:qFormat/>
    <w:rPr>
      <w:sz w:val="20"/>
      <w:szCs w:val="20"/>
    </w:rPr>
  </w:style>
  <w:style w:type="paragraph" w:styleId="Listenabsatz">
    <w:name w:val="List Paragraph"/>
    <w:basedOn w:val="Standard"/>
    <w:uiPriority w:val="1"/>
    <w:qFormat/>
  </w:style>
  <w:style w:type="paragraph" w:customStyle="1" w:styleId="TableParagraph">
    <w:name w:val="Table Paragraph"/>
    <w:basedOn w:val="Standard"/>
    <w:uiPriority w:val="1"/>
    <w:qFormat/>
  </w:style>
  <w:style w:type="paragraph" w:styleId="Kopfzeile">
    <w:name w:val="header"/>
    <w:basedOn w:val="Standard"/>
    <w:link w:val="KopfzeileZchn"/>
    <w:uiPriority w:val="99"/>
    <w:unhideWhenUsed/>
    <w:rsid w:val="00D07B7D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07B7D"/>
    <w:rPr>
      <w:rFonts w:ascii="Arial" w:eastAsia="Arial" w:hAnsi="Arial" w:cs="Arial"/>
      <w:lang w:val="de-DE"/>
    </w:rPr>
  </w:style>
  <w:style w:type="paragraph" w:styleId="Fuzeile">
    <w:name w:val="footer"/>
    <w:basedOn w:val="Standard"/>
    <w:link w:val="FuzeileZchn"/>
    <w:uiPriority w:val="99"/>
    <w:unhideWhenUsed/>
    <w:rsid w:val="00D07B7D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D07B7D"/>
    <w:rPr>
      <w:rFonts w:ascii="Arial" w:eastAsia="Arial" w:hAnsi="Arial" w:cs="Arial"/>
      <w:lang w:val="de-DE"/>
    </w:rPr>
  </w:style>
  <w:style w:type="character" w:customStyle="1" w:styleId="TextkrperZchn">
    <w:name w:val="Textkörper Zchn"/>
    <w:basedOn w:val="Absatz-Standardschriftart"/>
    <w:link w:val="Textkrper"/>
    <w:uiPriority w:val="1"/>
    <w:rsid w:val="00A7355F"/>
    <w:rPr>
      <w:rFonts w:ascii="Arial" w:eastAsia="Arial" w:hAnsi="Arial" w:cs="Arial"/>
      <w:sz w:val="20"/>
      <w:szCs w:val="20"/>
      <w:lang w:val="de-DE"/>
    </w:rPr>
  </w:style>
  <w:style w:type="paragraph" w:styleId="StandardWeb">
    <w:name w:val="Normal (Web)"/>
    <w:basedOn w:val="Standard"/>
    <w:uiPriority w:val="99"/>
    <w:semiHidden/>
    <w:unhideWhenUsed/>
    <w:rsid w:val="009649FE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2E79F2"/>
    <w:rPr>
      <w:color w:val="0000FF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2E79F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65911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7" Type="http://schemas.openxmlformats.org/officeDocument/2006/relationships/hyperlink" Target="http://www.haev-wl.de" TargetMode="External"/><Relationship Id="rId2" Type="http://schemas.openxmlformats.org/officeDocument/2006/relationships/image" Target="media/image3.svg"/><Relationship Id="rId1" Type="http://schemas.openxmlformats.org/officeDocument/2006/relationships/image" Target="media/image2.png"/><Relationship Id="rId6" Type="http://schemas.openxmlformats.org/officeDocument/2006/relationships/image" Target="media/image7.svg"/><Relationship Id="rId5" Type="http://schemas.openxmlformats.org/officeDocument/2006/relationships/image" Target="media/image6.png"/><Relationship Id="rId4" Type="http://schemas.openxmlformats.org/officeDocument/2006/relationships/image" Target="media/image5.sv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claudia.diermann\AppData\Local\Microsoft\Windows\INetCache\Content.Outlook\WAJW51FR\2023_09_28_Vorlage_Brief_Berlin_mit_Bezugszeichenzeile_final%20(006)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2e7595e-abf3-4806-a5e8-d0bb6f329d56" xsi:nil="true"/>
    <lcf76f155ced4ddcb4097134ff3c332f xmlns="fe54eee5-ae29-4ac0-989b-51a887d15604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2F6BCA098C79C45BFCD5DA0E4D3A485" ma:contentTypeVersion="13" ma:contentTypeDescription="Ein neues Dokument erstellen." ma:contentTypeScope="" ma:versionID="86dbf2eeb0b88809df97be8b4280a4b9">
  <xsd:schema xmlns:xsd="http://www.w3.org/2001/XMLSchema" xmlns:xs="http://www.w3.org/2001/XMLSchema" xmlns:p="http://schemas.microsoft.com/office/2006/metadata/properties" xmlns:ns2="fe54eee5-ae29-4ac0-989b-51a887d15604" xmlns:ns3="32e7595e-abf3-4806-a5e8-d0bb6f329d56" targetNamespace="http://schemas.microsoft.com/office/2006/metadata/properties" ma:root="true" ma:fieldsID="9908981fcc950762afd603805406a1f8" ns2:_="" ns3:_="">
    <xsd:import namespace="fe54eee5-ae29-4ac0-989b-51a887d15604"/>
    <xsd:import namespace="32e7595e-abf3-4806-a5e8-d0bb6f329d5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e54eee5-ae29-4ac0-989b-51a887d1560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2" nillable="true" ma:taxonomy="true" ma:internalName="lcf76f155ced4ddcb4097134ff3c332f" ma:taxonomyFieldName="MediaServiceImageTags" ma:displayName="Bildmarkierungen" ma:readOnly="false" ma:fieldId="{5cf76f15-5ced-4ddc-b409-7134ff3c332f}" ma:taxonomyMulti="true" ma:sspId="39a5cef5-a1d7-40ca-afc1-ecfd3ba19d6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2e7595e-abf3-4806-a5e8-d0bb6f329d56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b3cbde49-4b5d-4ed2-848a-77d6f7d44bf4}" ma:internalName="TaxCatchAll" ma:showField="CatchAllData" ma:web="32e7595e-abf3-4806-a5e8-d0bb6f329d5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F2FAE7D-6176-4688-AD69-D0B39E260D4E}">
  <ds:schemaRefs>
    <ds:schemaRef ds:uri="http://schemas.microsoft.com/office/2006/metadata/properties"/>
    <ds:schemaRef ds:uri="http://schemas.microsoft.com/office/infopath/2007/PartnerControls"/>
    <ds:schemaRef ds:uri="7783d984-0b02-4d91-8bb5-44c8117afc42"/>
    <ds:schemaRef ds:uri="f3161545-8b4f-44b1-bc7a-5172f41ec8c3"/>
    <ds:schemaRef ds:uri="32e7595e-abf3-4806-a5e8-d0bb6f329d56"/>
    <ds:schemaRef ds:uri="fe54eee5-ae29-4ac0-989b-51a887d15604"/>
  </ds:schemaRefs>
</ds:datastoreItem>
</file>

<file path=customXml/itemProps2.xml><?xml version="1.0" encoding="utf-8"?>
<ds:datastoreItem xmlns:ds="http://schemas.openxmlformats.org/officeDocument/2006/customXml" ds:itemID="{6E293F73-7FAF-42B5-98D1-81952278A58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e54eee5-ae29-4ac0-989b-51a887d15604"/>
    <ds:schemaRef ds:uri="32e7595e-abf3-4806-a5e8-d0bb6f329d5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7EBDC24-6174-477A-904D-512ABFAE9F89}">
  <ds:schemaRefs>
    <ds:schemaRef ds:uri="http://schemas.microsoft.com/sharepoint/v3/contenttype/forms"/>
  </ds:schemaRefs>
</ds:datastoreItem>
</file>

<file path=docMetadata/LabelInfo.xml><?xml version="1.0" encoding="utf-8"?>
<clbl:labelList xmlns:clbl="http://schemas.microsoft.com/office/2020/mipLabelMetadata">
  <clbl:label id="{a4747fd8-1df3-4bfb-9884-b379eebb1edd}" enabled="0" method="" siteId="{a4747fd8-1df3-4bfb-9884-b379eebb1edd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2023_09_28_Vorlage_Brief_Berlin_mit_Bezugszeichenzeile_final (006)</Template>
  <TotalTime>0</TotalTime>
  <Pages>1</Pages>
  <Words>273</Words>
  <Characters>1725</Characters>
  <Application>Microsoft Office Word</Application>
  <DocSecurity>0</DocSecurity>
  <Lines>14</Lines>
  <Paragraphs>3</Paragraphs>
  <ScaleCrop>false</ScaleCrop>
  <Company/>
  <LinksUpToDate>false</LinksUpToDate>
  <CharactersWithSpaces>1995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Diermann, Claudia</dc:creator>
  <cp:lastModifiedBy>Diermann, Claudia</cp:lastModifiedBy>
  <cp:revision>2</cp:revision>
  <cp:lastPrinted>2023-07-28T13:02:00Z</cp:lastPrinted>
  <dcterms:created xsi:type="dcterms:W3CDTF">2024-10-25T08:21:00Z</dcterms:created>
  <dcterms:modified xsi:type="dcterms:W3CDTF">2024-10-25T08:21:00Z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2023-07-18T00:00:00Z</vt:filetime>
  </property>
  <property fmtid="{D5CDD505-2E9C-101B-9397-08002B2CF9AE}" pid="3" name="Creator">
    <vt:lpwstr>Adobe InDesign 18.4 (Macintosh)</vt:lpwstr>
  </property>
  <property fmtid="{D5CDD505-2E9C-101B-9397-08002B2CF9AE}" pid="4" name="LastSaved">
    <vt:filetime>2023-07-27T00:00:00Z</vt:filetime>
  </property>
  <property fmtid="{D5CDD505-2E9C-101B-9397-08002B2CF9AE}" pid="5" name="ContentTypeId">
    <vt:lpwstr>0x01010062F6BCA098C79C45BFCD5DA0E4D3A485</vt:lpwstr>
  </property>
  <property fmtid="{D5CDD505-2E9C-101B-9397-08002B2CF9AE}" pid="6" name="MediaServiceImageTags">
    <vt:lpwstr/>
  </property>
</Properties>
</file>